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62198" w:rsidP="00862198" w:rsidRDefault="00645E62" w14:paraId="5651224" w14:textId="5651224">
      <w:pPr>
        <w:jc w:val="right"/>
        <w15:collapsed w:val="false"/>
      </w:pPr>
      <w:bookmarkStart w:name="_GoBack" w:id="0"/>
      <w:bookmarkEnd w:id="0"/>
      <w:r>
        <w:t>Poslovni broj:</w:t>
      </w:r>
      <w:r w:rsidR="00862198">
        <w:t xml:space="preserve"> 1 St-</w:t>
      </w:r>
      <w:r w:rsidR="002B24BA">
        <w:t>89/19</w:t>
      </w:r>
      <w:r w:rsidR="005A5EB5">
        <w:t>-</w:t>
      </w:r>
      <w:r w:rsidR="002B24BA">
        <w:t>16</w:t>
      </w:r>
    </w:p>
    <w:p w:rsidRPr="007B1E6A" w:rsidR="00862198" w:rsidP="00D62D7B" w:rsidRDefault="00D62D7B">
      <w:pPr>
        <w:ind w:left="1134"/>
      </w:pPr>
      <w:r>
        <w:rPr>
          <w:noProof/>
        </w:rPr>
        <w:drawing>
          <wp:inline distT="0" distB="0" distL="0" distR="0">
            <wp:extent cx="591185" cy="7435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2198" w:rsidP="00862198" w:rsidRDefault="00862198">
      <w:pPr>
        <w:pStyle w:val="Naslov6"/>
        <w:ind w:left="567" w:right="6237"/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</w:rPr>
        <w:t>Republika  Hrvatska</w:t>
      </w:r>
    </w:p>
    <w:p w:rsidR="00862198" w:rsidP="00862198" w:rsidRDefault="00862198">
      <w:pPr>
        <w:ind w:left="567" w:right="6237"/>
        <w:jc w:val="center"/>
        <w:rPr>
          <w:bCs/>
        </w:rPr>
      </w:pPr>
      <w:r>
        <w:rPr>
          <w:bCs/>
        </w:rPr>
        <w:t>Trgovački sud u Zadru</w:t>
      </w:r>
    </w:p>
    <w:p w:rsidR="00862198" w:rsidP="00862198" w:rsidRDefault="00862198">
      <w:pPr>
        <w:tabs>
          <w:tab w:val="left" w:pos="2410"/>
        </w:tabs>
        <w:ind w:left="567" w:right="6237"/>
        <w:jc w:val="center"/>
        <w:rPr>
          <w:bCs/>
        </w:rPr>
      </w:pPr>
      <w:r>
        <w:rPr>
          <w:bCs/>
        </w:rPr>
        <w:t>Dr. Franje Tuđmana 35</w:t>
      </w:r>
    </w:p>
    <w:p w:rsidR="00862198" w:rsidP="00862198" w:rsidRDefault="00862198">
      <w:pPr>
        <w:tabs>
          <w:tab w:val="left" w:pos="2410"/>
        </w:tabs>
        <w:ind w:left="567" w:right="6237"/>
        <w:jc w:val="center"/>
        <w:rPr>
          <w:bCs/>
        </w:rPr>
      </w:pPr>
      <w:r>
        <w:t>23000 Zadar</w:t>
      </w:r>
    </w:p>
    <w:p w:rsidRPr="007B1E6A" w:rsidR="007B1E6A" w:rsidP="00C64EB0" w:rsidRDefault="007B1E6A"/>
    <w:p w:rsidRPr="007B1E6A" w:rsidR="00C64EB0" w:rsidP="00C64EB0" w:rsidRDefault="007B1E6A">
      <w:pPr>
        <w:jc w:val="center"/>
      </w:pPr>
      <w:r w:rsidRPr="007B1E6A">
        <w:t xml:space="preserve">R E P U B L I K A  H R V A T S KA </w:t>
      </w:r>
    </w:p>
    <w:p w:rsidRPr="007B1E6A" w:rsidR="00C64EB0" w:rsidP="00C64EB0" w:rsidRDefault="00C64EB0"/>
    <w:p w:rsidRPr="007B1E6A" w:rsidR="00C64EB0" w:rsidP="00C64EB0" w:rsidRDefault="00C64EB0">
      <w:pPr>
        <w:jc w:val="center"/>
      </w:pPr>
      <w:r w:rsidRPr="007B1E6A">
        <w:t>R J E Š E N J E</w:t>
      </w:r>
    </w:p>
    <w:p w:rsidRPr="007B1E6A" w:rsidR="00C64EB0" w:rsidP="00C64EB0" w:rsidRDefault="00C64EB0">
      <w:pPr>
        <w:jc w:val="center"/>
      </w:pPr>
    </w:p>
    <w:p w:rsidRPr="007B1E6A" w:rsidR="00C64EB0" w:rsidP="00C64EB0" w:rsidRDefault="00C64EB0"/>
    <w:p w:rsidRPr="001C5505" w:rsidR="0026493A" w:rsidP="000527C6" w:rsidRDefault="0026493A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2B24BA">
        <w:t>THE ADMIRAL ZATON d.o.o., Zaton (Grad Šibenik), Trg Gabrijela Cvitana 6, OIB: 83243667403</w:t>
      </w:r>
      <w:r w:rsidR="00A20861">
        <w:t>,</w:t>
      </w:r>
      <w:r w:rsidR="009A60C6">
        <w:t xml:space="preserve"> </w:t>
      </w:r>
      <w:r w:rsidRPr="001C5505">
        <w:t>dana</w:t>
      </w:r>
      <w:r w:rsidR="00606EC5">
        <w:t xml:space="preserve"> </w:t>
      </w:r>
      <w:r w:rsidR="002B24BA">
        <w:t>13</w:t>
      </w:r>
      <w:r w:rsidR="00862198">
        <w:t>.</w:t>
      </w:r>
      <w:r w:rsidRPr="001C5505">
        <w:t xml:space="preserve"> </w:t>
      </w:r>
      <w:r w:rsidR="000D5C30">
        <w:t>siječnja</w:t>
      </w:r>
      <w:r w:rsidR="00BA03D9">
        <w:t xml:space="preserve"> 2021</w:t>
      </w:r>
      <w:r w:rsidR="00090759">
        <w:t>.</w:t>
      </w:r>
    </w:p>
    <w:p w:rsidRPr="007B1E6A" w:rsidR="00C64EB0" w:rsidP="00486D35" w:rsidRDefault="00C64EB0">
      <w:pPr>
        <w:jc w:val="both"/>
      </w:pPr>
    </w:p>
    <w:p w:rsidRPr="007B1E6A" w:rsidR="00C64EB0" w:rsidP="00C64EB0" w:rsidRDefault="00C64EB0">
      <w:pPr>
        <w:jc w:val="center"/>
      </w:pPr>
      <w:r w:rsidRPr="007B1E6A">
        <w:t>r i j e š i o  j e</w:t>
      </w:r>
    </w:p>
    <w:p w:rsidRPr="003573CC" w:rsidR="00C64EB0" w:rsidP="00C64EB0" w:rsidRDefault="00C64EB0">
      <w:pPr>
        <w:jc w:val="both"/>
        <w:rPr>
          <w:b/>
        </w:rPr>
      </w:pPr>
    </w:p>
    <w:p w:rsidR="00C64EB0" w:rsidP="009A60C6" w:rsidRDefault="00C64EB0">
      <w:pPr>
        <w:numPr>
          <w:ilvl w:val="0"/>
          <w:numId w:val="3"/>
        </w:numPr>
        <w:ind w:left="1418" w:hanging="713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A20861">
        <w:t>og</w:t>
      </w:r>
      <w:r w:rsidR="00B3003A">
        <w:t xml:space="preserve"> </w:t>
      </w:r>
      <w:r w:rsidRPr="003573CC">
        <w:t>stečajn</w:t>
      </w:r>
      <w:r w:rsidR="00A20861">
        <w:t>og</w:t>
      </w:r>
      <w:r w:rsidRPr="003573CC">
        <w:t xml:space="preserve"> upravitelj</w:t>
      </w:r>
      <w:r w:rsidR="00A20861">
        <w:t>a</w:t>
      </w:r>
      <w:r w:rsidR="009811AB">
        <w:t xml:space="preserve"> </w:t>
      </w:r>
      <w:r w:rsidR="002B24BA">
        <w:t xml:space="preserve">Damira </w:t>
      </w:r>
      <w:proofErr w:type="spellStart"/>
      <w:r w:rsidR="002B24BA">
        <w:t>Šebetića</w:t>
      </w:r>
      <w:proofErr w:type="spellEnd"/>
      <w:r w:rsidR="006A0BCA">
        <w:t xml:space="preserve"> </w:t>
      </w:r>
      <w:r w:rsidRPr="003573CC">
        <w:t xml:space="preserve">u </w:t>
      </w:r>
      <w:r w:rsidR="004A71C4">
        <w:t>ukupnom</w:t>
      </w:r>
      <w:r w:rsidR="00261349">
        <w:t xml:space="preserve"> </w:t>
      </w:r>
      <w:r w:rsidR="00613476">
        <w:t xml:space="preserve">iznosu od </w:t>
      </w:r>
      <w:r w:rsidR="000527C6">
        <w:t>3</w:t>
      </w:r>
      <w:r w:rsidR="00481705">
        <w:t>.000,00</w:t>
      </w:r>
      <w:r w:rsidRPr="007D22D4" w:rsidR="00215A8F">
        <w:t xml:space="preserve"> </w:t>
      </w:r>
      <w:r w:rsidRPr="007D22D4" w:rsidR="00176680">
        <w:t>kuna</w:t>
      </w:r>
      <w:r w:rsidR="009E1B98">
        <w:t>.</w:t>
      </w:r>
    </w:p>
    <w:p w:rsidR="009811AB" w:rsidP="009811AB" w:rsidRDefault="009811AB">
      <w:pPr>
        <w:ind w:left="1418"/>
        <w:jc w:val="both"/>
      </w:pPr>
    </w:p>
    <w:p w:rsidR="00A20861" w:rsidP="00A20861" w:rsidRDefault="00A20861">
      <w:pPr>
        <w:numPr>
          <w:ilvl w:val="0"/>
          <w:numId w:val="3"/>
        </w:numPr>
        <w:ind w:left="1418" w:hanging="713"/>
        <w:jc w:val="both"/>
      </w:pPr>
      <w:r>
        <w:t xml:space="preserve">Odobrava se trošak stečajnog upravitelja u iznosu od </w:t>
      </w:r>
      <w:r w:rsidR="002B24BA">
        <w:t>52,64</w:t>
      </w:r>
      <w:r>
        <w:t xml:space="preserve"> kuna </w:t>
      </w:r>
      <w:proofErr w:type="spellStart"/>
      <w:r>
        <w:t>netto</w:t>
      </w:r>
      <w:proofErr w:type="spellEnd"/>
      <w:r>
        <w:t>.</w:t>
      </w:r>
    </w:p>
    <w:p w:rsidR="00A20861" w:rsidP="00A20861" w:rsidRDefault="00A20861">
      <w:pPr>
        <w:ind w:left="1418"/>
        <w:jc w:val="both"/>
      </w:pPr>
    </w:p>
    <w:p w:rsidR="00A20861" w:rsidP="00A20861" w:rsidRDefault="00A20861">
      <w:pPr>
        <w:numPr>
          <w:ilvl w:val="0"/>
          <w:numId w:val="3"/>
        </w:numPr>
        <w:ind w:left="1418" w:hanging="713"/>
        <w:jc w:val="both"/>
      </w:pPr>
      <w:r>
        <w:t xml:space="preserve">Nalaže se računovodstvu suda iznos iz točke I. i II. platiti iz </w:t>
      </w:r>
      <w:proofErr w:type="spellStart"/>
      <w:r w:rsidR="002B24BA">
        <w:t>kontovnika</w:t>
      </w:r>
      <w:proofErr w:type="spellEnd"/>
      <w:r w:rsidR="002B24BA">
        <w:t xml:space="preserve"> stečajnog dužnika, a eventualni preostali iznos prebaciti u fond zajedničkih pristojbi</w:t>
      </w:r>
      <w:r>
        <w:t>.</w:t>
      </w:r>
    </w:p>
    <w:p w:rsidRPr="003573CC" w:rsidR="00A20861" w:rsidP="00A20861" w:rsidRDefault="00A20861">
      <w:pPr>
        <w:jc w:val="both"/>
      </w:pPr>
    </w:p>
    <w:p w:rsidRPr="00CA2AA9" w:rsidR="00A20861" w:rsidP="00A20861" w:rsidRDefault="00A20861">
      <w:pPr>
        <w:ind w:left="705" w:hanging="705"/>
        <w:jc w:val="center"/>
      </w:pPr>
      <w:r w:rsidRPr="00CA2AA9">
        <w:t>Obrazloženje</w:t>
      </w:r>
    </w:p>
    <w:p w:rsidR="00A20861" w:rsidP="00A20861" w:rsidRDefault="00A20861">
      <w:pPr>
        <w:ind w:firstLine="705"/>
        <w:jc w:val="both"/>
      </w:pPr>
    </w:p>
    <w:p w:rsidR="00A20861" w:rsidP="00A20861" w:rsidRDefault="00A20861">
      <w:pPr>
        <w:ind w:firstLine="705"/>
        <w:jc w:val="both"/>
      </w:pPr>
      <w:r w:rsidRPr="0064286F">
        <w:t xml:space="preserve">Rješenjem ovog suda od </w:t>
      </w:r>
      <w:r>
        <w:t xml:space="preserve">11. </w:t>
      </w:r>
      <w:r w:rsidR="002B24BA">
        <w:t>rujna 2019</w:t>
      </w:r>
      <w:r>
        <w:t xml:space="preserve">. </w:t>
      </w:r>
      <w:r w:rsidRPr="0064286F">
        <w:t>imenovan je privremen</w:t>
      </w:r>
      <w:r>
        <w:t xml:space="preserve">i </w:t>
      </w:r>
      <w:r w:rsidRPr="0064286F">
        <w:t>stečajn</w:t>
      </w:r>
      <w:r>
        <w:t xml:space="preserve">i upravitelj </w:t>
      </w:r>
      <w:r w:rsidRPr="0064286F">
        <w:t>koj</w:t>
      </w:r>
      <w:r>
        <w:t>i</w:t>
      </w:r>
      <w:r w:rsidRPr="0064286F">
        <w:t xml:space="preserve"> je dostavi</w:t>
      </w:r>
      <w:r>
        <w:t>o</w:t>
      </w:r>
      <w:r w:rsidRPr="0064286F">
        <w:t xml:space="preserve"> izvješće, čime su se stekli uvjeti iz članka 7. Uredbe o kriterijima i načinu obračuna plaćanja nagrada stečajnim upraviteljima</w:t>
      </w:r>
      <w:r>
        <w:t xml:space="preserve"> (Narodne novine 105/15)</w:t>
      </w:r>
      <w:r w:rsidRPr="0064286F">
        <w:t>.</w:t>
      </w:r>
    </w:p>
    <w:p w:rsidR="00A20861" w:rsidP="00A20861" w:rsidRDefault="00A20861">
      <w:pPr>
        <w:ind w:firstLine="705"/>
        <w:jc w:val="both"/>
      </w:pPr>
      <w:r>
        <w:t xml:space="preserve">Visina nagrade određena je s obzirom na činjenicu da stečajni dužnik nema nikakve imovine niti obavlja djelatnost slijedom čega je i obim poslova privremenog stečajnog upravitelja bio minimalan, a u skladu s odredbom čl. 5. st. 1. Uredbe </w:t>
      </w:r>
      <w:r w:rsidRPr="0064286F">
        <w:t>o kriterijima i načinu obračuna plaćanja nagrada stečajnim upraviteljima</w:t>
      </w:r>
      <w:r>
        <w:t>.</w:t>
      </w:r>
    </w:p>
    <w:p w:rsidR="00A20861" w:rsidP="00A20861" w:rsidRDefault="00A20861">
      <w:pPr>
        <w:ind w:firstLine="705"/>
        <w:jc w:val="both"/>
      </w:pPr>
      <w:r>
        <w:t xml:space="preserve">Obzirom da je zatraženi trošak dokumentiran i obrazložen, a odnosi se na poštarinu i </w:t>
      </w:r>
      <w:r w:rsidR="002B24BA">
        <w:t>uvjerenja</w:t>
      </w:r>
      <w:r>
        <w:t>, isti je valjalo odobriti.</w:t>
      </w:r>
    </w:p>
    <w:p w:rsidRPr="0064286F" w:rsidR="00A20861" w:rsidP="00A20861" w:rsidRDefault="00A20861">
      <w:pPr>
        <w:ind w:firstLine="705"/>
        <w:jc w:val="both"/>
      </w:pPr>
      <w:r>
        <w:tab/>
      </w:r>
      <w:r w:rsidRPr="0064286F">
        <w:t>Stoga je odlučeno kao u izreci</w:t>
      </w:r>
      <w:r>
        <w:t>.</w:t>
      </w:r>
    </w:p>
    <w:p w:rsidR="005A029D" w:rsidP="00147BC3" w:rsidRDefault="005A029D"/>
    <w:p w:rsidRPr="0004544A" w:rsidR="00C64EB0" w:rsidP="0004544A" w:rsidRDefault="00C64EB0">
      <w:pPr>
        <w:ind w:left="705" w:hanging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2B24BA">
        <w:t>13</w:t>
      </w:r>
      <w:r w:rsidR="001D1C6C">
        <w:t>.</w:t>
      </w:r>
      <w:r w:rsidR="00862198">
        <w:t xml:space="preserve"> </w:t>
      </w:r>
      <w:r w:rsidR="000D5C30">
        <w:t>siječnja</w:t>
      </w:r>
      <w:r w:rsidR="00BA03D9">
        <w:t xml:space="preserve"> 2021</w:t>
      </w:r>
      <w:r w:rsidR="0004544A">
        <w:t>.</w:t>
      </w:r>
    </w:p>
    <w:p w:rsidR="00371D43" w:rsidP="00371D43" w:rsidRDefault="00371D43"/>
    <w:p w:rsidR="00B41F9A" w:rsidP="00862198" w:rsidRDefault="008F62EA">
      <w:pPr>
        <w:ind w:left="7080" w:firstLine="708"/>
        <w:jc w:val="both"/>
      </w:pPr>
      <w:r>
        <w:t>S</w:t>
      </w:r>
      <w:r w:rsidRPr="002C500F" w:rsidR="00B41F9A">
        <w:t>udac</w:t>
      </w:r>
    </w:p>
    <w:p w:rsidR="00B66133" w:rsidP="00091DD2" w:rsidRDefault="00B41F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="00B66133" w:rsidP="00B66133" w:rsidRDefault="00B66133"/>
    <w:p w:rsidR="00A20861" w:rsidP="00B66133" w:rsidRDefault="00A20861"/>
    <w:p w:rsidR="00A20861" w:rsidP="00B66133" w:rsidRDefault="00A20861"/>
    <w:p w:rsidRPr="007B1E6A" w:rsidR="00C64EB0" w:rsidP="00C64EB0" w:rsidRDefault="00862198">
      <w:r>
        <w:t>Pouka o pravnom lijeku</w:t>
      </w:r>
      <w:r w:rsidRPr="007B1E6A" w:rsidR="00C64EB0">
        <w:t xml:space="preserve">: </w:t>
      </w:r>
    </w:p>
    <w:p w:rsidRPr="003573CC" w:rsidR="00EA687B" w:rsidP="00EA687B" w:rsidRDefault="00EA687B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="00B66133" w:rsidP="00B50947" w:rsidRDefault="00B50947">
      <w:r>
        <w:lastRenderedPageBreak/>
        <w:t xml:space="preserve">   </w:t>
      </w:r>
    </w:p>
    <w:p w:rsidRPr="003573CC" w:rsidR="00B50947" w:rsidP="00B50947" w:rsidRDefault="00B50947">
      <w:r>
        <w:t>D</w:t>
      </w:r>
      <w:r w:rsidRPr="003573CC">
        <w:t>ostaviti:</w:t>
      </w:r>
    </w:p>
    <w:p w:rsidR="00B50947" w:rsidP="00B50947" w:rsidRDefault="00C015FA">
      <w:pPr>
        <w:numPr>
          <w:ilvl w:val="0"/>
          <w:numId w:val="2"/>
        </w:numPr>
      </w:pPr>
      <w:r>
        <w:t>stečajno</w:t>
      </w:r>
      <w:r w:rsidR="006A0BCA">
        <w:t>m upravitelju</w:t>
      </w:r>
    </w:p>
    <w:p w:rsidRPr="003573CC" w:rsidR="00B1592E" w:rsidP="00B50947" w:rsidRDefault="00B1592E">
      <w:pPr>
        <w:numPr>
          <w:ilvl w:val="0"/>
          <w:numId w:val="2"/>
        </w:numPr>
      </w:pPr>
      <w:r>
        <w:t>računovodstvu suda</w:t>
      </w:r>
      <w:r w:rsidR="00EF02E0">
        <w:t xml:space="preserve"> po pravomoćnosti</w:t>
      </w:r>
    </w:p>
    <w:p w:rsidR="00615D63" w:rsidP="00615D63" w:rsidRDefault="00AD34EC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="00B3003A" w:rsidP="00615D63" w:rsidRDefault="00B50947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3003A" w:rsidSect="00B66133">
      <w:pgSz w:w="11906" w:h="16838" w:code="9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ilvl="0" w:tplc="897E3F24">
      <w:start w:val="1"/>
      <w:numFmt w:val="upperRoman"/>
      <w:lvlText w:val="%1."/>
      <w:lvlJc w:val="left"/>
      <w:pPr>
        <w:ind w:left="1695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9C763B"/>
    <w:multiLevelType w:val="hybridMultilevel"/>
    <w:tmpl w:val="A1AA91F0"/>
    <w:lvl w:ilvl="0" w:tplc="E2D25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8D84E5C"/>
    <w:multiLevelType w:val="hybridMultilevel"/>
    <w:tmpl w:val="707A67F6"/>
    <w:lvl w:ilvl="0" w:tplc="3C5E42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4C"/>
    <w:rsid w:val="0004544A"/>
    <w:rsid w:val="000527C6"/>
    <w:rsid w:val="00090759"/>
    <w:rsid w:val="00091DD2"/>
    <w:rsid w:val="0009493F"/>
    <w:rsid w:val="000D032C"/>
    <w:rsid w:val="000D5C30"/>
    <w:rsid w:val="000F3DB2"/>
    <w:rsid w:val="00147BC3"/>
    <w:rsid w:val="00174532"/>
    <w:rsid w:val="00176680"/>
    <w:rsid w:val="00196233"/>
    <w:rsid w:val="001C544E"/>
    <w:rsid w:val="001D1C6C"/>
    <w:rsid w:val="001D7B9A"/>
    <w:rsid w:val="001E2171"/>
    <w:rsid w:val="00205775"/>
    <w:rsid w:val="00213032"/>
    <w:rsid w:val="00215A8F"/>
    <w:rsid w:val="002259A2"/>
    <w:rsid w:val="00245FB4"/>
    <w:rsid w:val="00261349"/>
    <w:rsid w:val="0026493A"/>
    <w:rsid w:val="00266557"/>
    <w:rsid w:val="0027713E"/>
    <w:rsid w:val="002A164D"/>
    <w:rsid w:val="002B1C76"/>
    <w:rsid w:val="002B24BA"/>
    <w:rsid w:val="002B6ABF"/>
    <w:rsid w:val="003060AD"/>
    <w:rsid w:val="00331B3A"/>
    <w:rsid w:val="003513F2"/>
    <w:rsid w:val="003573CC"/>
    <w:rsid w:val="00371D43"/>
    <w:rsid w:val="00384818"/>
    <w:rsid w:val="003A1FC0"/>
    <w:rsid w:val="003E0805"/>
    <w:rsid w:val="003F0309"/>
    <w:rsid w:val="00427E96"/>
    <w:rsid w:val="004630AA"/>
    <w:rsid w:val="00481705"/>
    <w:rsid w:val="00486D35"/>
    <w:rsid w:val="004A71C4"/>
    <w:rsid w:val="00555F57"/>
    <w:rsid w:val="005A029D"/>
    <w:rsid w:val="005A216F"/>
    <w:rsid w:val="005A5EB5"/>
    <w:rsid w:val="005B2C97"/>
    <w:rsid w:val="005B7EA5"/>
    <w:rsid w:val="005C5B26"/>
    <w:rsid w:val="005E425A"/>
    <w:rsid w:val="00605A90"/>
    <w:rsid w:val="00606EC5"/>
    <w:rsid w:val="00613476"/>
    <w:rsid w:val="00615D63"/>
    <w:rsid w:val="00630EA3"/>
    <w:rsid w:val="00633783"/>
    <w:rsid w:val="00634CED"/>
    <w:rsid w:val="00640DD5"/>
    <w:rsid w:val="00645E62"/>
    <w:rsid w:val="006631D3"/>
    <w:rsid w:val="006640D0"/>
    <w:rsid w:val="006A0BCA"/>
    <w:rsid w:val="006B6E1C"/>
    <w:rsid w:val="006D30A4"/>
    <w:rsid w:val="00710A26"/>
    <w:rsid w:val="00731A40"/>
    <w:rsid w:val="007421EA"/>
    <w:rsid w:val="00785FF9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77F87"/>
    <w:rsid w:val="00886894"/>
    <w:rsid w:val="00890095"/>
    <w:rsid w:val="008A5E79"/>
    <w:rsid w:val="008B7FEC"/>
    <w:rsid w:val="008F62EA"/>
    <w:rsid w:val="00911FC8"/>
    <w:rsid w:val="009250E5"/>
    <w:rsid w:val="009433E3"/>
    <w:rsid w:val="00950343"/>
    <w:rsid w:val="00976308"/>
    <w:rsid w:val="009811AB"/>
    <w:rsid w:val="00986612"/>
    <w:rsid w:val="00986EF5"/>
    <w:rsid w:val="009909B0"/>
    <w:rsid w:val="009920C6"/>
    <w:rsid w:val="009A60C6"/>
    <w:rsid w:val="009B0FEF"/>
    <w:rsid w:val="009B4F44"/>
    <w:rsid w:val="009B6A34"/>
    <w:rsid w:val="009C2E10"/>
    <w:rsid w:val="009E1B98"/>
    <w:rsid w:val="009F38A0"/>
    <w:rsid w:val="00A17C15"/>
    <w:rsid w:val="00A20861"/>
    <w:rsid w:val="00A3183B"/>
    <w:rsid w:val="00A91588"/>
    <w:rsid w:val="00AB6C4C"/>
    <w:rsid w:val="00AB7907"/>
    <w:rsid w:val="00AD34EC"/>
    <w:rsid w:val="00AE2C6C"/>
    <w:rsid w:val="00B007FE"/>
    <w:rsid w:val="00B11BFA"/>
    <w:rsid w:val="00B13555"/>
    <w:rsid w:val="00B1592E"/>
    <w:rsid w:val="00B3003A"/>
    <w:rsid w:val="00B3119E"/>
    <w:rsid w:val="00B41F9A"/>
    <w:rsid w:val="00B4287C"/>
    <w:rsid w:val="00B45362"/>
    <w:rsid w:val="00B50947"/>
    <w:rsid w:val="00B66133"/>
    <w:rsid w:val="00B74A47"/>
    <w:rsid w:val="00B846AE"/>
    <w:rsid w:val="00B86F75"/>
    <w:rsid w:val="00BA03D9"/>
    <w:rsid w:val="00BB192C"/>
    <w:rsid w:val="00BC6AE0"/>
    <w:rsid w:val="00BD681D"/>
    <w:rsid w:val="00BE1D8F"/>
    <w:rsid w:val="00BE2D5F"/>
    <w:rsid w:val="00C015FA"/>
    <w:rsid w:val="00C64EB0"/>
    <w:rsid w:val="00CA2AA9"/>
    <w:rsid w:val="00CA2F56"/>
    <w:rsid w:val="00CC0319"/>
    <w:rsid w:val="00CE069C"/>
    <w:rsid w:val="00CF2E75"/>
    <w:rsid w:val="00CF7517"/>
    <w:rsid w:val="00D27BB2"/>
    <w:rsid w:val="00D375C3"/>
    <w:rsid w:val="00D62D7B"/>
    <w:rsid w:val="00D97FD5"/>
    <w:rsid w:val="00DB4782"/>
    <w:rsid w:val="00DD4D11"/>
    <w:rsid w:val="00E3307B"/>
    <w:rsid w:val="00E44A35"/>
    <w:rsid w:val="00E52205"/>
    <w:rsid w:val="00E62116"/>
    <w:rsid w:val="00E702CF"/>
    <w:rsid w:val="00EA687B"/>
    <w:rsid w:val="00ED703C"/>
    <w:rsid w:val="00EF02E0"/>
    <w:rsid w:val="00F11003"/>
    <w:rsid w:val="00F4089B"/>
    <w:rsid w:val="00F434E0"/>
    <w:rsid w:val="00F55CE8"/>
    <w:rsid w:val="00F64154"/>
    <w:rsid w:val="00F8463C"/>
    <w:rsid w:val="00F86DD3"/>
    <w:rsid w:val="00F87909"/>
    <w:rsid w:val="00F91B0E"/>
    <w:rsid w:val="00F91EAA"/>
    <w:rsid w:val="00FC758D"/>
    <w:rsid w:val="00FD62FA"/>
    <w:rsid w:val="00FE0472"/>
    <w:rsid w:val="00FE2DAD"/>
    <w:rsid w:val="00FF0BB9"/>
    <w:rsid w:val="00FF1853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B6C4C"/>
    <w:rPr>
      <w:sz w:val="24"/>
      <w:szCs w:val="24"/>
    </w:rPr>
  </w:style>
  <w:style w:type="paragraph" w:styleId="Naslov6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E702CF"/>
    <w:rPr>
      <w:rFonts w:ascii="Tahoma" w:hAnsi="Tahoma" w:cs="Tahoma"/>
      <w:sz w:val="16"/>
      <w:szCs w:val="16"/>
    </w:rPr>
  </w:style>
  <w:style w:type="character" w:styleId="Naslov6Char" w:customStyle="true">
    <w:name w:val="Naslov 6 Char"/>
    <w:basedOn w:val="Zadanifontodlomka"/>
    <w:link w:val="Naslov6"/>
    <w:rsid w:val="00862198"/>
    <w:rPr>
      <w:rFonts w:ascii="Arial" w:hAnsi="Arial" w:cs="Arial"/>
      <w:b/>
      <w:bCs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9811A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2C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2C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2C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2C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2C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811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2021.</izvorni_sadrzaj>
    <derivirana_varijabla naziv="DomainObject.DatumDonosenjaOdluke_1">13. siječnja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2021.</izvorni_sadrzaj>
    <derivirana_varijabla naziv="DomainObject.Predmet.DatumRjesavanja_1">13.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 ADMIRAL ZATON društvo s ograničenom odgovornošću za ugostiteljstvo, turistička agencija</izvorni_sadrzaj>
    <derivirana_varijabla naziv="DomainObject.Predmet.StrankaFormated_1">  THE ADMIRAL ZATON društvo s ograničenom odgovornošću za ugostiteljstvo, turistička agencija</derivirana_varijabla>
  </DomainObject.Predmet.StrankaFormated>
  <DomainObject.Predmet.StrankaFormatedOIB>
    <izvorni_sadrzaj>  THE ADMIRAL ZATON društvo s ograničenom odgovornošću za ugostiteljstvo, turistička agencija, OIB 83243667403</izvorni_sadrzaj>
    <derivirana_varijabla naziv="DomainObject.Predmet.StrankaFormatedOIB_1">  THE ADMIRAL ZATON društvo s ograničenom odgovornošću za ugostiteljstvo, turistička agencija, OIB 83243667403</derivirana_varijabla>
  </DomainObject.Predmet.StrankaFormatedOIB>
  <DomainObject.Predmet.StrankaFormatedWithAdress>
    <izvorni_sadrzaj> THE ADMIRAL ZATON društvo s ograničenom odgovornošću za ugostiteljstvo, turistička agencija, Trg Gabrijela Cvitana 6, 22215 Zaton</izvorni_sadrzaj>
    <derivirana_varijabla naziv="DomainObject.Predmet.StrankaFormatedWithAdress_1"> THE ADMIRAL ZATON društvo s ograničenom odgovornošću za ugostiteljstvo, turistička agencija, Trg Gabrijela Cvitana 6, 22215 Zaton</derivirana_varijabla>
  </DomainObject.Predmet.StrankaFormatedWithAdress>
  <DomainObject.Predmet.StrankaFormatedWithAdressOIB>
    <izvorni_sadrzaj> THE ADMIRAL ZATON društvo s ograničenom odgovornošću za ugostiteljstvo, turistička agencija, OIB 83243667403, Trg Gabrijela Cvitana 6, 22215 Zaton</izvorni_sadrzaj>
    <derivirana_varijabla naziv="DomainObject.Predmet.StrankaFormatedWithAdressOIB_1"> THE ADMIRAL ZATON društvo s ograničenom odgovornošću za ugostiteljstvo, turistička agencija, OIB 83243667403, Trg Gabrijela Cvitana 6, 22215 Zaton</derivirana_varijabla>
  </DomainObject.Predmet.StrankaFormatedWithAdressOIB>
  <DomainObject.Predmet.StrankaWithAdress>
    <izvorni_sadrzaj>THE ADMIRAL ZATON društvo s ograničenom odgovornošću za ugostiteljstvo, turistička agencija Trg Gabrijela Cvitana 6,22215 Zaton</izvorni_sadrzaj>
    <derivirana_varijabla naziv="DomainObject.Predmet.StrankaWithAdress_1">THE ADMIRAL ZATON društvo s ograničenom odgovornošću za ugostiteljstvo, turistička agencija Trg Gabrijela Cvitana 6,22215 Zaton</derivirana_varijabla>
  </DomainObject.Predmet.StrankaWithAdress>
  <DomainObject.Predmet.StrankaWithAdressOIB>
    <izvorni_sadrzaj>THE ADMIRAL ZATON društvo s ograničenom odgovornošću za ugostiteljstvo, turistička agencija, OIB 83243667403, Trg Gabrijela Cvitana 6,22215 Zaton</izvorni_sadrzaj>
    <derivirana_varijabla naziv="DomainObject.Predmet.StrankaWithAdressOIB_1">THE ADMIRAL ZATON društvo s ograničenom odgovornošću za ugostiteljstvo, turistička agencija, OIB 83243667403, Trg Gabrijela Cvitana 6,22215 Zaton</derivirana_varijabla>
  </DomainObject.Predmet.StrankaWithAdressOIB>
  <DomainObject.Predmet.StrankaNazivFormated>
    <izvorni_sadrzaj>THE ADMIRAL ZATON društvo s ograničenom odgovornošću za ugostiteljstvo, turistička agencija</izvorni_sadrzaj>
    <derivirana_varijabla naziv="DomainObject.Predmet.StrankaNazivFormated_1">THE ADMIRAL ZATON društvo s ograničenom odgovornošću za ugostiteljstvo, turistička agencija</derivirana_varijabla>
  </DomainObject.Predmet.StrankaNazivFormated>
  <DomainObject.Predmet.StrankaNazivFormatedOIB>
    <izvorni_sadrzaj>THE ADMIRAL ZATON društvo s ograničenom odgovornošću za ugostiteljstvo, turistička agencija, OIB 83243667403</izvorni_sadrzaj>
    <derivirana_varijabla naziv="DomainObject.Predmet.StrankaNazivFormatedOIB_1">THE ADMIRAL ZATON društvo s ograničenom odgovornošću za ugostiteljstvo, turistička agencija, OIB 83243667403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THE ADMIRAL ZATON društvo s ograničenom odgovornošću za ugostiteljstvo, turistička agencija</item>
    </izvorni_sadrzaj>
    <derivirana_varijabla naziv="DomainObject.Predmet.StrankaListFormated_1">
      <item>THE ADMIRAL ZATON društvo s ograničenom odgovornošću za ugostiteljstvo, turistička agencija</item>
    </derivirana_varijabla>
  </DomainObject.Predmet.StrankaListFormated>
  <DomainObject.Predmet.StrankaListFormatedOIB>
    <izvorni_sadrzaj>
      <item>THE ADMIRAL ZATON društvo s ograničenom odgovornošću za ugostiteljstvo, turistička agencija, OIB 83243667403</item>
    </izvorni_sadrzaj>
    <derivirana_varijabla naziv="DomainObject.Predmet.StrankaListFormatedOIB_1">
      <item>THE ADMIRAL ZATON društvo s ograničenom odgovornošću za ugostiteljstvo, turistička agencija, OIB 83243667403</item>
    </derivirana_varijabla>
  </DomainObject.Predmet.StrankaListFormatedOIB>
  <DomainObject.Predmet.StrankaListFormatedWithAdress>
    <izvorni_sadrzaj>
      <item>THE ADMIRAL ZATON društvo s ograničenom odgovornošću za ugostiteljstvo, turistička agencija, Trg Gabrijela Cvitana 6, 22215 Zaton</item>
    </izvorni_sadrzaj>
    <derivirana_varijabla naziv="DomainObject.Predmet.StrankaListFormatedWithAdress_1">
      <item>THE ADMIRAL ZATON društvo s ograničenom odgovornošću za ugostiteljstvo, turistička agencija, Trg Gabrijela Cvitana 6, 22215 Zaton</item>
    </derivirana_varijabla>
  </DomainObject.Predmet.StrankaListFormatedWithAdress>
  <DomainObject.Predmet.StrankaListFormatedWithAdressOIB>
    <izvorni_sadrzaj>
      <item>THE ADMIRAL ZATON društvo s ograničenom odgovornošću za ugostiteljstvo, turistička agencija, OIB 83243667403, Trg Gabrijela Cvitana 6, 22215 Zaton</item>
    </izvorni_sadrzaj>
    <derivirana_varijabla naziv="DomainObject.Predmet.StrankaListFormatedWithAdressOIB_1">
      <item>THE ADMIRAL ZATON društvo s ograničenom odgovornošću za ugostiteljstvo, turistička agencija, OIB 83243667403, Trg Gabrijela Cvitana 6, 22215 Zaton</item>
    </derivirana_varijabla>
  </DomainObject.Predmet.StrankaListFormatedWithAdressOIB>
  <DomainObject.Predmet.StrankaListNazivFormated>
    <izvorni_sadrzaj>
      <item>THE ADMIRAL ZATON društvo s ograničenom odgovornošću za ugostiteljstvo, turistička agencija</item>
    </izvorni_sadrzaj>
    <derivirana_varijabla naziv="DomainObject.Predmet.StrankaListNazivFormated_1">
      <item>THE ADMIRAL ZATON društvo s ograničenom odgovornošću za ugostiteljstvo, turistička agencija</item>
    </derivirana_varijabla>
  </DomainObject.Predmet.StrankaListNazivFormated>
  <DomainObject.Predmet.StrankaListNazivFormatedOIB>
    <izvorni_sadrzaj>
      <item>THE ADMIRAL ZATON društvo s ograničenom odgovornošću za ugostiteljstvo, turistička agencija, OIB 83243667403</item>
    </izvorni_sadrzaj>
    <derivirana_varijabla naziv="DomainObject.Predmet.StrankaListNazivFormatedOIB_1">
      <item>THE ADMIRAL ZATON društvo s ograničenom odgovornošću za ugostiteljstvo, turistička agencija, OIB 83243667403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Kusalić</item>
      <item>Megan Rose Riff</item>
    </izvorni_sadrzaj>
    <derivirana_varijabla naziv="DomainObject.Predmet.OstaliListFormated_1">
      <item>Ivan Kusalić</item>
      <item>Megan Rose Riff</item>
    </derivirana_varijabla>
  </DomainObject.Predmet.OstaliListFormated>
  <DomainObject.Predmet.OstaliListFormatedOIB>
    <izvorni_sadrzaj>
      <item>Ivan Kusalić, OIB 16109712911</item>
      <item>Megan Rose Riff, OIB 54218214259</item>
    </izvorni_sadrzaj>
    <derivirana_varijabla naziv="DomainObject.Predmet.OstaliListFormatedOIB_1">
      <item>Ivan Kusalić, OIB 16109712911</item>
      <item>Megan Rose Riff, OIB 54218214259</item>
    </derivirana_varijabla>
  </DomainObject.Predmet.OstaliListFormatedOIB>
  <DomainObject.Predmet.OstaliListFormatedWithAdress>
    <izvorni_sadrzaj>
      <item>Ivan Kusalić, Masarykova Ulica 22, 10000 Zagreb</item>
      <item>Megan Rose Riff, Isce 55, 10000 Zagreb</item>
    </izvorni_sadrzaj>
    <derivirana_varijabla naziv="DomainObject.Predmet.OstaliListFormatedWithAdress_1">
      <item>Ivan Kusalić, Masarykova Ulica 22, 10000 Zagreb</item>
      <item>Megan Rose Riff, Isce 55, 10000 Zagreb</item>
    </derivirana_varijabla>
  </DomainObject.Predmet.OstaliListFormatedWithAdress>
  <DomainObject.Predmet.OstaliListFormatedWithAdressOIB>
    <izvorni_sadrzaj>
      <item>Ivan Kusalić, OIB 16109712911, Masarykova Ulica 22, 10000 Zagreb</item>
      <item>Megan Rose Riff, OIB 54218214259, Isce 55, 10000 Zagreb</item>
    </izvorni_sadrzaj>
    <derivirana_varijabla naziv="DomainObject.Predmet.OstaliListFormatedWithAdressOIB_1">
      <item>Ivan Kusalić, OIB 16109712911, Masarykova Ulica 22, 10000 Zagreb</item>
      <item>Megan Rose Riff, OIB 54218214259, Isce 55, 10000 Zagreb</item>
    </derivirana_varijabla>
  </DomainObject.Predmet.OstaliListFormatedWithAdressOIB>
  <DomainObject.Predmet.OstaliListNazivFormated>
    <izvorni_sadrzaj>
      <item>Ivan Kusalić</item>
      <item>Megan Rose Riff</item>
    </izvorni_sadrzaj>
    <derivirana_varijabla naziv="DomainObject.Predmet.OstaliListNazivFormated_1">
      <item>Ivan Kusalić</item>
      <item>Megan Rose Riff</item>
    </derivirana_varijabla>
  </DomainObject.Predmet.OstaliListNazivFormated>
  <DomainObject.Predmet.OstaliListNazivFormatedOIB>
    <izvorni_sadrzaj>
      <item>Ivan Kusalić, OIB 16109712911</item>
      <item>Megan Rose Riff, OIB 54218214259</item>
    </izvorni_sadrzaj>
    <derivirana_varijabla naziv="DomainObject.Predmet.OstaliListNazivFormatedOIB_1">
      <item>Ivan Kusalić, OIB 16109712911</item>
      <item>Megan Rose Riff, OIB 54218214259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THE ADMIRAL ZATON društvo s ograničenom odgovornošću za ugostiteljstvo, turistička agencija</izvorni_sadrzaj>
    <derivirana_varijabla naziv="DomainObject.Predmet.StrankaIDrugi_1">THE ADMIRAL ZATON društvo s ograničenom odgovornošću za ugostiteljstvo,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 ADMIRAL ZATON društvo s ograničenom odgovornošću za ugostiteljstvo, turistička agencija, OIB 83243667403, Trg Gabrijela Cvitana 6, 22215 Zaton</izvorni_sadrzaj>
    <derivirana_varijabla naziv="DomainObject.Predmet.StrankaIDrugiAdressOIB_1">THE ADMIRAL ZATON društvo s ograničenom odgovornošću za ugostiteljstvo, turistička agencija, OIB 83243667403, Trg Gabrijela Cvitana 6, 22215 Zaton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2021.</izvorni_sadrzaj>
    <derivirana_varijabla naziv="DomainObject.Predmet.OdlukaRjesenje.DatumDonosenjaOdluke_1">13. siječnja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St-89/2019-17</izvorni_sadrzaj>
    <derivirana_varijabla naziv="DomainObject.Predmet.OdlukaRjesenje.Oznaka_1">St-89/2019-17</derivirana_varijabla>
  </DomainObject.Predmet.OdlukaRjesenje.Oznaka>
  <DomainObject.Predmet.SudioniciListNaziv>
    <izvorni_sadrzaj>
      <item>THE ADMIRAL ZATON društvo s ograničenom odgovornošću za ugostiteljstvo, turistička agencija</item>
      <item>Ivan Kusalić</item>
      <item>Megan Rose Riff</item>
    </izvorni_sadrzaj>
    <derivirana_varijabla naziv="DomainObject.Predmet.SudioniciListNaziv_1">
      <item>THE ADMIRAL ZATON društvo s ograničenom odgovornošću za ugostiteljstvo, turistička agencija</item>
      <item>Ivan Kusalić</item>
      <item>Megan Rose Riff</item>
    </derivirana_varijabla>
  </DomainObject.Predmet.SudioniciListNaziv>
  <DomainObject.Predmet.SudioniciListAdressOIB>
    <izvorni_sadrzaj>
      <item>THE ADMIRAL ZATON društvo s ograničenom odgovornošću za ugostiteljstvo, turistička agencija, OIB 83243667403, Trg Gabrijela Cvitana 6,22215 Zaton</item>
      <item>Ivan Kusalić, OIB 16109712911, Masarykova Ulica 22,10000 Zagreb</item>
      <item>Megan Rose Riff, OIB 54218214259, Isce 55,10000 Zagreb</item>
    </izvorni_sadrzaj>
    <derivirana_varijabla naziv="DomainObject.Predmet.SudioniciListAdressOIB_1">
      <item>THE ADMIRAL ZATON društvo s ograničenom odgovornošću za ugostiteljstvo, turistička agencija, OIB 83243667403, Trg Gabrijela Cvitana 6,22215 Zaton</item>
      <item>Ivan Kusalić, OIB 16109712911, Masarykova Ulica 22,10000 Zagreb</item>
      <item>Megan Rose Riff, OIB 54218214259, Isce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83243667403</item>
      <item>, OIB 16109712911</item>
      <item>, OIB 54218214259</item>
    </izvorni_sadrzaj>
    <derivirana_varijabla naziv="DomainObject.Predmet.SudioniciListNazivOIB_1">
      <item>, OIB 83243667403</item>
      <item>, OIB 16109712911</item>
      <item>, OIB 54218214259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2019.</izvorni_sadrzaj>
    <derivirana_varijabla naziv="DomainObject.PredzadnjaOdlukaIzPredmeta.DatumDonosenjaOdluke_1">13. studenog 2019.</derivirana_varijabla>
  </DomainObject.PredzadnjaOdlukaIzPredmeta.DatumDonosenjaOdluke>
  <DomainObject.PredzadnjaOdlukaIzPredmeta.Oznaka>
    <izvorni_sadrzaj>St-89/2019-15</izvorni_sadrzaj>
    <derivirana_varijabla naziv="DomainObject.PredzadnjaOdlukaIzPredmeta.Oznaka_1">St-89/2019-15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2019.</izvorni_sadrzaj>
    <derivirana_varijabla naziv="DomainObject.Predmet.DatumPocetkaProcesa_1">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TSZD</properties:Company>
  <properties:Pages>2</properties:Pages>
  <properties:Words>295</properties:Words>
  <properties:Characters>1464</properties:Characters>
  <properties:Lines>56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2021-01-13T08:05:00Z</dcterms:created>
  <dc:creator>abajlo</dc:creator>
  <cp:lastModifiedBy>Ardena Bajlo</cp:lastModifiedBy>
  <cp:lastPrinted>2020-01-20T08:33:00Z</cp:lastPrinted>
  <dcterms:modified xmlns:xsi="http://www.w3.org/2001/XMLSchema-instance" xsi:type="dcterms:W3CDTF">2021-01-13T08:07:00Z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(1ST-89-19-Damir Šebetić privremeni nagrada jedino ispravno.docx)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